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E2626" w:rsidRDefault="00DE2626" w:rsidP="008D7890">
      <w:pPr>
        <w:rPr>
          <w:rFonts w:ascii="TH SarabunPSK" w:hAnsi="TH SarabunPSK" w:cs="TH SarabunPSK"/>
          <w:sz w:val="32"/>
          <w:szCs w:val="32"/>
        </w:rPr>
      </w:pPr>
    </w:p>
    <w:p w:rsidR="008510B6" w:rsidRPr="00800CBB" w:rsidRDefault="008510B6" w:rsidP="008510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:rsidR="008510B6" w:rsidRDefault="008510B6" w:rsidP="008510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สภ.บางแพ ภ.จว.ราชบุรี</w:t>
      </w:r>
    </w:p>
    <w:p w:rsidR="008510B6" w:rsidRDefault="008510B6" w:rsidP="008510B6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C9BB74" wp14:editId="682931DF">
                <wp:simplePos x="0" y="0"/>
                <wp:positionH relativeFrom="column">
                  <wp:posOffset>-876300</wp:posOffset>
                </wp:positionH>
                <wp:positionV relativeFrom="paragraph">
                  <wp:posOffset>129540</wp:posOffset>
                </wp:positionV>
                <wp:extent cx="6927215" cy="571500"/>
                <wp:effectExtent l="0" t="0" r="6985" b="0"/>
                <wp:wrapNone/>
                <wp:docPr id="16946848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21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10B6" w:rsidRDefault="008510B6" w:rsidP="008510B6">
                            <w:pPr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ตำรวจจิตอาสา สภ.บางแพ ดำเนิน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กิจกรรมจิตอาสา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ประชาสัมพันธ์โครงการเมาไม่ขับแก่ผู้ใช้รถใช้ถนนในช่วงเทศกาลปีใหม่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จุดตรวจป้องกันอุบัติเหตุทางถนน  ถนนบางแพ - สมุทรสงคราม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ตำบลบางแพ อำเภอบางแพ จังหวัดราชบุรี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(ข้อมูลบันทึก ณ วันที่ 12 มี.ค.67)</w:t>
                            </w: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Pr="00800CBB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9BB7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9pt;margin-top:10.2pt;width:545.45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" fillcolor="window" stroked="f" strokeweight=".5pt">
                <v:textbox>
                  <w:txbxContent>
                    <w:p w:rsidR="008510B6" w:rsidRDefault="008510B6" w:rsidP="008510B6">
                      <w:pPr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ตำรวจจิตอาสา สภ.บางแพ ดำเนิน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กิจกรรมจิตอาสา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ประชาสัมพันธ์โครงการเมาไม่ขับแก่ผู้ใช้รถใช้ถนนในช่วงเทศกาลปีใหม่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๒๕๖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ณ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จุดตรวจป้องกันอุบัติเหตุทางถนน  ถนนบางแพ - สมุทรสงคราม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ตำบลบางแพ อำเภอบางแพ จังหวัดราชบุรี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(ข้อมูลบันทึก ณ วันที่ 12 มี.ค.67)</w:t>
                      </w: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Pr="00800CBB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10B6" w:rsidRDefault="008510B6" w:rsidP="008510B6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Pr="00D50E8A" w:rsidRDefault="008510B6" w:rsidP="008510B6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 wp14:anchorId="00E8C891" wp14:editId="7D631EC4">
            <wp:simplePos x="0" y="0"/>
            <wp:positionH relativeFrom="column">
              <wp:posOffset>-209550</wp:posOffset>
            </wp:positionH>
            <wp:positionV relativeFrom="paragraph">
              <wp:posOffset>186055</wp:posOffset>
            </wp:positionV>
            <wp:extent cx="5943600" cy="3837305"/>
            <wp:effectExtent l="0" t="0" r="0" b="0"/>
            <wp:wrapNone/>
            <wp:docPr id="95350783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07838" name="รูปภาพ 95350783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3"/>
                    <a:stretch/>
                  </pic:blipFill>
                  <pic:spPr bwMode="auto">
                    <a:xfrm>
                      <a:off x="0" y="0"/>
                      <a:ext cx="5943600" cy="383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0B6" w:rsidRPr="00D50E8A" w:rsidRDefault="008510B6" w:rsidP="008510B6">
      <w:pPr>
        <w:rPr>
          <w:rFonts w:ascii="TH SarabunIT๙" w:hAnsi="TH SarabunIT๙" w:cs="TH SarabunIT๙"/>
          <w:sz w:val="36"/>
          <w:szCs w:val="36"/>
        </w:rPr>
      </w:pPr>
    </w:p>
    <w:p w:rsidR="008510B6" w:rsidRPr="00D50E8A" w:rsidRDefault="008510B6" w:rsidP="008510B6">
      <w:pPr>
        <w:rPr>
          <w:rFonts w:ascii="TH SarabunIT๙" w:hAnsi="TH SarabunIT๙" w:cs="TH SarabunIT๙"/>
          <w:sz w:val="36"/>
          <w:szCs w:val="36"/>
        </w:rPr>
      </w:pPr>
    </w:p>
    <w:p w:rsidR="008510B6" w:rsidRPr="00D50E8A" w:rsidRDefault="008510B6" w:rsidP="008510B6">
      <w:pPr>
        <w:rPr>
          <w:rFonts w:ascii="TH SarabunIT๙" w:hAnsi="TH SarabunIT๙" w:cs="TH SarabunIT๙"/>
          <w:sz w:val="36"/>
          <w:szCs w:val="36"/>
        </w:rPr>
      </w:pPr>
    </w:p>
    <w:p w:rsidR="008510B6" w:rsidRPr="00D50E8A" w:rsidRDefault="008510B6" w:rsidP="008510B6">
      <w:pPr>
        <w:rPr>
          <w:rFonts w:ascii="TH SarabunIT๙" w:hAnsi="TH SarabunIT๙" w:cs="TH SarabunIT๙"/>
          <w:sz w:val="36"/>
          <w:szCs w:val="36"/>
        </w:rPr>
      </w:pPr>
    </w:p>
    <w:p w:rsidR="008510B6" w:rsidRPr="00D50E8A" w:rsidRDefault="008510B6" w:rsidP="008510B6">
      <w:pPr>
        <w:rPr>
          <w:rFonts w:ascii="TH SarabunIT๙" w:hAnsi="TH SarabunIT๙" w:cs="TH SarabunIT๙"/>
          <w:sz w:val="36"/>
          <w:szCs w:val="36"/>
        </w:rPr>
      </w:pPr>
    </w:p>
    <w:p w:rsidR="008510B6" w:rsidRPr="00D50E8A" w:rsidRDefault="008510B6" w:rsidP="008510B6">
      <w:pPr>
        <w:rPr>
          <w:rFonts w:ascii="TH SarabunIT๙" w:hAnsi="TH SarabunIT๙" w:cs="TH SarabunIT๙"/>
          <w:sz w:val="36"/>
          <w:szCs w:val="36"/>
        </w:rPr>
      </w:pPr>
    </w:p>
    <w:p w:rsidR="008510B6" w:rsidRPr="00D50E8A" w:rsidRDefault="008510B6" w:rsidP="008510B6">
      <w:pPr>
        <w:rPr>
          <w:rFonts w:ascii="TH SarabunIT๙" w:hAnsi="TH SarabunIT๙" w:cs="TH SarabunIT๙"/>
          <w:sz w:val="36"/>
          <w:szCs w:val="36"/>
        </w:rPr>
      </w:pPr>
    </w:p>
    <w:p w:rsidR="008510B6" w:rsidRPr="00D50E8A" w:rsidRDefault="008510B6" w:rsidP="008510B6">
      <w:pPr>
        <w:rPr>
          <w:rFonts w:ascii="TH SarabunIT๙" w:hAnsi="TH SarabunIT๙" w:cs="TH SarabunIT๙"/>
          <w:sz w:val="36"/>
          <w:szCs w:val="36"/>
        </w:rPr>
      </w:pPr>
    </w:p>
    <w:p w:rsidR="008510B6" w:rsidRPr="00D50E8A" w:rsidRDefault="008510B6" w:rsidP="008510B6">
      <w:pPr>
        <w:rPr>
          <w:rFonts w:ascii="TH SarabunIT๙" w:hAnsi="TH SarabunIT๙" w:cs="TH SarabunIT๙"/>
          <w:sz w:val="36"/>
          <w:szCs w:val="36"/>
        </w:rPr>
      </w:pPr>
    </w:p>
    <w:p w:rsidR="008510B6" w:rsidRPr="00D50E8A" w:rsidRDefault="008510B6" w:rsidP="008510B6">
      <w:pPr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8D7890">
      <w:pPr>
        <w:rPr>
          <w:rFonts w:ascii="TH SarabunPSK" w:hAnsi="TH SarabunPSK" w:cs="TH SarabunPSK"/>
          <w:sz w:val="32"/>
          <w:szCs w:val="32"/>
        </w:rPr>
      </w:pPr>
    </w:p>
    <w:p w:rsidR="00FF5AD1" w:rsidRDefault="008510B6" w:rsidP="008D789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3102B8C8" wp14:editId="50779A03">
            <wp:simplePos x="0" y="0"/>
            <wp:positionH relativeFrom="column">
              <wp:posOffset>-209550</wp:posOffset>
            </wp:positionH>
            <wp:positionV relativeFrom="paragraph">
              <wp:posOffset>149225</wp:posOffset>
            </wp:positionV>
            <wp:extent cx="5943600" cy="4189730"/>
            <wp:effectExtent l="0" t="0" r="0" b="1270"/>
            <wp:wrapNone/>
            <wp:docPr id="177141572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15725" name="รูปภาพ 177141572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5"/>
                    <a:stretch/>
                  </pic:blipFill>
                  <pic:spPr bwMode="auto">
                    <a:xfrm>
                      <a:off x="0" y="0"/>
                      <a:ext cx="5943600" cy="418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AD1" w:rsidRDefault="00FF5AD1" w:rsidP="008D7890">
      <w:pPr>
        <w:rPr>
          <w:rFonts w:ascii="TH SarabunPSK" w:hAnsi="TH SarabunPSK" w:cs="TH SarabunPSK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8510B6" w:rsidRPr="00800CBB" w:rsidRDefault="008510B6" w:rsidP="008510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:rsidR="008510B6" w:rsidRDefault="008510B6" w:rsidP="008510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สภ.บางแพ ภ.จว.ราชบุรี</w:t>
      </w:r>
    </w:p>
    <w:p w:rsidR="008510B6" w:rsidRDefault="008510B6" w:rsidP="008510B6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598B23" wp14:editId="203B9B01">
                <wp:simplePos x="0" y="0"/>
                <wp:positionH relativeFrom="column">
                  <wp:posOffset>-781050</wp:posOffset>
                </wp:positionH>
                <wp:positionV relativeFrom="paragraph">
                  <wp:posOffset>14605</wp:posOffset>
                </wp:positionV>
                <wp:extent cx="6915150" cy="523875"/>
                <wp:effectExtent l="0" t="0" r="0" b="9525"/>
                <wp:wrapNone/>
                <wp:docPr id="184085781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10B6" w:rsidRDefault="008510B6" w:rsidP="008510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ข้าราชการตำรวจ สภ.บางแพ </w:t>
                            </w:r>
                            <w:r w:rsidRPr="00D50E8A">
                              <w:rPr>
                                <w:rFonts w:ascii="TH SarabunIT๙" w:hAnsi="TH SarabunIT๙" w:cs="TH SarabunIT๙"/>
                                <w:cs/>
                              </w:rPr>
                              <w:t>ร่วมกิจกรรม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เคารพธงชาติ ทุกวันจันทร์ของสัปดาห์ที่เป็นวันทำการ  ณ บริเวณด้านหน้า สภ.บางแพ</w:t>
                            </w:r>
                          </w:p>
                          <w:p w:rsidR="008510B6" w:rsidRDefault="008510B6" w:rsidP="008510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Pr="00800CBB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8B23" id="_x0000_s1027" type="#_x0000_t202" style="position:absolute;left:0;text-align:left;margin-left:-61.5pt;margin-top:1.15pt;width:544.5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" fillcolor="window" stroked="f" strokeweight=".5pt">
                <v:textbox>
                  <w:txbxContent>
                    <w:p w:rsidR="008510B6" w:rsidRDefault="008510B6" w:rsidP="008510B6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ข้าราชการตำรวจ สภ.บางแพ </w:t>
                      </w:r>
                      <w:r w:rsidRPr="00D50E8A">
                        <w:rPr>
                          <w:rFonts w:ascii="TH SarabunIT๙" w:hAnsi="TH SarabunIT๙" w:cs="TH SarabunIT๙"/>
                          <w:cs/>
                        </w:rPr>
                        <w:t>ร่วมกิจกรรม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เคารพธงชาติ ทุกวันจันทร์ของสัปดาห์ที่เป็นวันทำการ  ณ บริเวณด้านหน้า สภ.บางแพ</w:t>
                      </w:r>
                    </w:p>
                    <w:p w:rsidR="008510B6" w:rsidRDefault="008510B6" w:rsidP="008510B6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Pr="00800CBB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10B6" w:rsidRDefault="008510B6" w:rsidP="008510B6"/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0AB7912A" wp14:editId="3F48BC38">
            <wp:simplePos x="0" y="0"/>
            <wp:positionH relativeFrom="margin">
              <wp:posOffset>628650</wp:posOffset>
            </wp:positionH>
            <wp:positionV relativeFrom="paragraph">
              <wp:posOffset>184785</wp:posOffset>
            </wp:positionV>
            <wp:extent cx="4424680" cy="3319145"/>
            <wp:effectExtent l="0" t="0" r="0" b="0"/>
            <wp:wrapNone/>
            <wp:docPr id="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0B6" w:rsidRPr="008F23EC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Pr="008510B6" w:rsidRDefault="008510B6" w:rsidP="008D7890">
      <w:pPr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7F6A8177" wp14:editId="33F5AF96">
            <wp:simplePos x="0" y="0"/>
            <wp:positionH relativeFrom="margin">
              <wp:posOffset>622935</wp:posOffset>
            </wp:positionH>
            <wp:positionV relativeFrom="paragraph">
              <wp:posOffset>148590</wp:posOffset>
            </wp:positionV>
            <wp:extent cx="4371340" cy="3279140"/>
            <wp:effectExtent l="0" t="0" r="0" b="0"/>
            <wp:wrapNone/>
            <wp:docPr id="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8510B6" w:rsidRDefault="008510B6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8510B6" w:rsidRDefault="008510B6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8510B6" w:rsidRDefault="008510B6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8510B6" w:rsidRPr="00800CBB" w:rsidRDefault="008510B6" w:rsidP="008510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:rsidR="008510B6" w:rsidRDefault="008510B6" w:rsidP="008510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สภ.บางแพ ภ.จว.ราชบุรี</w:t>
      </w:r>
    </w:p>
    <w:p w:rsidR="008510B6" w:rsidRDefault="008510B6" w:rsidP="008510B6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E83B7E" wp14:editId="1E3F1D34">
                <wp:simplePos x="0" y="0"/>
                <wp:positionH relativeFrom="column">
                  <wp:posOffset>-895350</wp:posOffset>
                </wp:positionH>
                <wp:positionV relativeFrom="paragraph">
                  <wp:posOffset>43815</wp:posOffset>
                </wp:positionV>
                <wp:extent cx="7124700" cy="523875"/>
                <wp:effectExtent l="0" t="0" r="0" b="9525"/>
                <wp:wrapNone/>
                <wp:docPr id="20846204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10B6" w:rsidRDefault="008510B6" w:rsidP="008510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พ.ต.อ.สมมาตร  จันทรัตน์  ผกก.สภ.บางแพ พร้อมข้าราชการตำรวจ สภ.บางแพ ร่วมประชุมประจำเดือน มกราคม ๒๕๖๗ เวลา ๑๐.๐๐ น.</w:t>
                            </w:r>
                          </w:p>
                          <w:p w:rsidR="008510B6" w:rsidRDefault="008510B6" w:rsidP="008510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ณ ห้อง ประชุม ชั้น ๓ สภ.บางแพ </w:t>
                            </w:r>
                          </w:p>
                          <w:p w:rsidR="008510B6" w:rsidRDefault="008510B6" w:rsidP="008510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8510B6" w:rsidRPr="00800CBB" w:rsidRDefault="008510B6" w:rsidP="008510B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3B7E" id="_x0000_s1028" type="#_x0000_t202" style="position:absolute;left:0;text-align:left;margin-left:-70.5pt;margin-top:3.45pt;width:561pt;height:4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" fillcolor="window" stroked="f" strokeweight=".5pt">
                <v:textbox>
                  <w:txbxContent>
                    <w:p w:rsidR="008510B6" w:rsidRDefault="008510B6" w:rsidP="008510B6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พ.ต.อ.สมมาตร  จันทรัตน์  ผกก.สภ.บางแพ พร้อมข้าราชการตำรวจ สภ.บางแพ ร่วมประชุมประจำเดือน มกราคม ๒๕๖๗ เวลา ๑๐.๐๐ น.</w:t>
                      </w:r>
                    </w:p>
                    <w:p w:rsidR="008510B6" w:rsidRDefault="008510B6" w:rsidP="008510B6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ณ ห้อง ประชุม ชั้น ๓ สภ.บางแพ </w:t>
                      </w:r>
                    </w:p>
                    <w:p w:rsidR="008510B6" w:rsidRDefault="008510B6" w:rsidP="008510B6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8510B6" w:rsidRPr="00800CBB" w:rsidRDefault="008510B6" w:rsidP="008510B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99200" behindDoc="1" locked="0" layoutInCell="1" allowOverlap="1" wp14:anchorId="51E69FD3" wp14:editId="178E502D">
            <wp:simplePos x="0" y="0"/>
            <wp:positionH relativeFrom="margin">
              <wp:posOffset>638175</wp:posOffset>
            </wp:positionH>
            <wp:positionV relativeFrom="paragraph">
              <wp:posOffset>80010</wp:posOffset>
            </wp:positionV>
            <wp:extent cx="4424045" cy="3319145"/>
            <wp:effectExtent l="0" t="0" r="0" b="0"/>
            <wp:wrapNone/>
            <wp:docPr id="2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Pr="008510B6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8510B6" w:rsidP="00680427">
      <w:pPr>
        <w:jc w:val="center"/>
        <w:rPr>
          <w:rFonts w:ascii="TH SarabunIT๙" w:hAnsi="TH SarabunIT๙" w:cs="TH SarabunIT๙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98176" behindDoc="1" locked="0" layoutInCell="1" allowOverlap="1" wp14:anchorId="1B9DB2D5" wp14:editId="0BE2622F">
            <wp:simplePos x="0" y="0"/>
            <wp:positionH relativeFrom="margin">
              <wp:posOffset>690456</wp:posOffset>
            </wp:positionH>
            <wp:positionV relativeFrom="paragraph">
              <wp:posOffset>234950</wp:posOffset>
            </wp:positionV>
            <wp:extent cx="4370705" cy="3279140"/>
            <wp:effectExtent l="0" t="0" r="0" b="0"/>
            <wp:wrapNone/>
            <wp:docPr id="1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AD1" w:rsidRDefault="00FF5AD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Pr="00C371DE" w:rsidRDefault="008510B6" w:rsidP="008510B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สภ.บาง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แพ</w:t>
      </w:r>
    </w:p>
    <w:tbl>
      <w:tblPr>
        <w:tblStyle w:val="a6"/>
        <w:tblpPr w:leftFromText="180" w:rightFromText="180" w:vertAnchor="text" w:horzAnchor="margin" w:tblpXSpec="center" w:tblpY="508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</w:tblGrid>
      <w:tr w:rsidR="008510B6" w:rsidTr="003D7610">
        <w:tc>
          <w:tcPr>
            <w:tcW w:w="2394" w:type="dxa"/>
          </w:tcPr>
          <w:p w:rsidR="008510B6" w:rsidRDefault="008510B6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สถิติหนังสือรับ</w:t>
            </w:r>
          </w:p>
          <w:p w:rsidR="008510B6" w:rsidRDefault="008510B6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8510B6" w:rsidRDefault="008510B6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สถิติหนังสือส่ง</w:t>
            </w:r>
          </w:p>
          <w:p w:rsidR="008510B6" w:rsidRDefault="008510B6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8510B6" w:rsidRDefault="008510B6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สถิติการออกคำสั่ง</w:t>
            </w:r>
          </w:p>
          <w:p w:rsidR="008510B6" w:rsidRDefault="008510B6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(คำสั่ง)</w:t>
            </w:r>
          </w:p>
        </w:tc>
      </w:tr>
      <w:tr w:rsidR="008510B6" w:rsidTr="003D7610">
        <w:tc>
          <w:tcPr>
            <w:tcW w:w="2394" w:type="dxa"/>
          </w:tcPr>
          <w:p w:rsidR="008510B6" w:rsidRDefault="008510B6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250</w:t>
            </w:r>
          </w:p>
        </w:tc>
        <w:tc>
          <w:tcPr>
            <w:tcW w:w="2394" w:type="dxa"/>
          </w:tcPr>
          <w:p w:rsidR="008510B6" w:rsidRDefault="008510B6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384</w:t>
            </w:r>
          </w:p>
        </w:tc>
        <w:tc>
          <w:tcPr>
            <w:tcW w:w="2394" w:type="dxa"/>
          </w:tcPr>
          <w:p w:rsidR="008510B6" w:rsidRDefault="008510B6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62</w:t>
            </w:r>
          </w:p>
        </w:tc>
      </w:tr>
    </w:tbl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Pr="008B14D5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Pr="008B14D5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Pr="008B14D5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sectPr w:rsidR="00680427" w:rsidSect="00071915">
      <w:pgSz w:w="11906" w:h="16838"/>
      <w:pgMar w:top="851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14315E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" w15:restartNumberingAfterBreak="0">
    <w:nsid w:val="5FC02596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num w:numId="1" w16cid:durableId="995307549">
    <w:abstractNumId w:val="1"/>
  </w:num>
  <w:num w:numId="2" w16cid:durableId="1293899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2CE0"/>
    <w:rsid w:val="00071915"/>
    <w:rsid w:val="000F1B47"/>
    <w:rsid w:val="001070FD"/>
    <w:rsid w:val="00111043"/>
    <w:rsid w:val="00280820"/>
    <w:rsid w:val="002E02F7"/>
    <w:rsid w:val="003046D6"/>
    <w:rsid w:val="00310AF7"/>
    <w:rsid w:val="003512C5"/>
    <w:rsid w:val="003E19D3"/>
    <w:rsid w:val="00406990"/>
    <w:rsid w:val="00441AC6"/>
    <w:rsid w:val="004531C0"/>
    <w:rsid w:val="004538D4"/>
    <w:rsid w:val="004B4EEF"/>
    <w:rsid w:val="004B5DEA"/>
    <w:rsid w:val="00590DD7"/>
    <w:rsid w:val="005A3967"/>
    <w:rsid w:val="005A479C"/>
    <w:rsid w:val="005D1E52"/>
    <w:rsid w:val="005E5323"/>
    <w:rsid w:val="005F478A"/>
    <w:rsid w:val="00650177"/>
    <w:rsid w:val="00680427"/>
    <w:rsid w:val="006A3CE1"/>
    <w:rsid w:val="007672A7"/>
    <w:rsid w:val="00797B90"/>
    <w:rsid w:val="007B6A74"/>
    <w:rsid w:val="00806954"/>
    <w:rsid w:val="00817CAD"/>
    <w:rsid w:val="008510B6"/>
    <w:rsid w:val="008615A0"/>
    <w:rsid w:val="00872CE0"/>
    <w:rsid w:val="008D7890"/>
    <w:rsid w:val="008E07B5"/>
    <w:rsid w:val="008F5FE7"/>
    <w:rsid w:val="0099139C"/>
    <w:rsid w:val="00A22E7B"/>
    <w:rsid w:val="00A3447B"/>
    <w:rsid w:val="00A920DC"/>
    <w:rsid w:val="00AE0B92"/>
    <w:rsid w:val="00AE3D91"/>
    <w:rsid w:val="00AF5471"/>
    <w:rsid w:val="00B07EF9"/>
    <w:rsid w:val="00B36FB9"/>
    <w:rsid w:val="00B534B7"/>
    <w:rsid w:val="00B9546D"/>
    <w:rsid w:val="00CB4C82"/>
    <w:rsid w:val="00CE07AD"/>
    <w:rsid w:val="00D2794E"/>
    <w:rsid w:val="00D8240A"/>
    <w:rsid w:val="00D92B77"/>
    <w:rsid w:val="00DE2626"/>
    <w:rsid w:val="00DF6E8F"/>
    <w:rsid w:val="00EA2601"/>
    <w:rsid w:val="00F258F2"/>
    <w:rsid w:val="00FE0987"/>
    <w:rsid w:val="00FE3136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FA65E6-E153-4492-A4EA-723056D4C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7890"/>
    <w:pPr>
      <w:spacing w:after="0" w:line="240" w:lineRule="auto"/>
    </w:pPr>
    <w:rPr>
      <w:rFonts w:ascii="AngsanaUPC" w:eastAsia="Times New Roman" w:hAnsi="AngsanaUPC" w:cs="AngsanaUP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D78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78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3">
    <w:name w:val="List Paragraph"/>
    <w:basedOn w:val="a"/>
    <w:uiPriority w:val="34"/>
    <w:qFormat/>
    <w:rsid w:val="008D7890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E532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5323"/>
    <w:rPr>
      <w:rFonts w:ascii="Tahoma" w:eastAsia="Times New Roman" w:hAnsi="Tahoma" w:cs="Angsana New"/>
      <w:sz w:val="16"/>
      <w:szCs w:val="20"/>
    </w:rPr>
  </w:style>
  <w:style w:type="table" w:styleId="a6">
    <w:name w:val="Table Grid"/>
    <w:basedOn w:val="a1"/>
    <w:uiPriority w:val="39"/>
    <w:rsid w:val="00680427"/>
    <w:pPr>
      <w:spacing w:after="0" w:line="240" w:lineRule="auto"/>
    </w:pPr>
    <w:rPr>
      <w:rFonts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06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xxxxxxxxxxx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รบ. สภ.บางแพ</cp:lastModifiedBy>
  <cp:revision>3</cp:revision>
  <cp:lastPrinted>2022-04-18T04:27:00Z</cp:lastPrinted>
  <dcterms:created xsi:type="dcterms:W3CDTF">2024-03-14T07:22:00Z</dcterms:created>
  <dcterms:modified xsi:type="dcterms:W3CDTF">2024-03-15T19:26:00Z</dcterms:modified>
</cp:coreProperties>
</file>